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800" w:firstLineChars="5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新密市202</w:t>
      </w:r>
      <w:r>
        <w:rPr>
          <w:rFonts w:hint="eastAsia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年普惠性幼儿园名单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市直直属：（</w:t>
      </w:r>
      <w:r>
        <w:rPr>
          <w:rFonts w:hint="eastAsia" w:eastAsia="楷体" w:cs="Times New Roman"/>
          <w:b/>
          <w:bCs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所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新密市实验幼儿园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新密市市直第二幼儿园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新密市市直第三幼儿园 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新密市教育实验幼儿园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新密市政通路幼儿园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  <w:lang w:eastAsia="zh-CN"/>
        </w:rPr>
        <w:t>青屏办事处中心校：（</w:t>
      </w:r>
      <w:r>
        <w:rPr>
          <w:rFonts w:hint="default" w:ascii="Times New Roman" w:hAnsi="Times New Roman" w:eastAsia="楷体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eastAsia="楷体" w:cs="Times New Roman"/>
          <w:b/>
          <w:bCs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楷体" w:cs="Times New Roman"/>
          <w:b/>
          <w:bCs/>
          <w:sz w:val="28"/>
          <w:szCs w:val="28"/>
          <w:lang w:val="en-US" w:eastAsia="zh-CN"/>
        </w:rPr>
        <w:t>所</w:t>
      </w:r>
      <w:r>
        <w:rPr>
          <w:rFonts w:hint="default" w:ascii="Times New Roman" w:hAnsi="Times New Roman" w:eastAsia="楷体" w:cs="Times New Roman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新密市粮食局幼儿园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新密市青屏中心幼儿园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新密市溱水路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希果圆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新密市苗圃幼儿园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新密市蓝天幼儿园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新密市鑫苑爱贝幼儿园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新密市世纪宝宝幼儿园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新密市气象街宝宝乐幼儿园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新密市世纪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学田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新密市环保幼儿园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新密市电力幼儿园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新密市于家岗小天鹅幼儿园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新密市德美幼儿园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新密市宝宝乐幼儿园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新密市金宝贝幼儿园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     新密市早航幼儿园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新密市朗澈幼儿园                新密市七彩乐迪幼儿园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新华路办事处中心校：（1</w:t>
      </w:r>
      <w:r>
        <w:rPr>
          <w:rFonts w:hint="eastAsia" w:eastAsia="楷体" w:cs="Times New Roman"/>
          <w:b/>
          <w:bCs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新密市商业局幼儿园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新密市小神童幼儿园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新密市矿区爱弥尔幼儿园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新密市新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雨露乐成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新密市金成东区幼儿园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新密市新华路经典幼儿园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新密市新华路爱馨幼儿园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新密市艾米卡幼儿园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新密市外国语学校附属幼儿园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新密市新世纪幼儿园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鸿菡昱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豫小米尔顿幼儿园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 w:cs="Times New Roman"/>
          <w:color w:val="auto"/>
          <w:spacing w:val="-11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11"/>
          <w:sz w:val="28"/>
          <w:szCs w:val="28"/>
        </w:rPr>
        <w:t>新密市</w:t>
      </w:r>
      <w:r>
        <w:rPr>
          <w:rFonts w:hint="eastAsia" w:eastAsia="仿宋_GB2312" w:cs="Times New Roman"/>
          <w:color w:val="auto"/>
          <w:spacing w:val="-11"/>
          <w:sz w:val="28"/>
          <w:szCs w:val="28"/>
          <w:lang w:eastAsia="zh-CN"/>
        </w:rPr>
        <w:t>红风叶威方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28"/>
          <w:szCs w:val="28"/>
        </w:rPr>
        <w:t>幼儿园</w:t>
      </w:r>
      <w:r>
        <w:rPr>
          <w:rFonts w:hint="eastAsia" w:eastAsia="仿宋_GB2312" w:cs="Times New Roman"/>
          <w:color w:val="auto"/>
          <w:spacing w:val="-11"/>
          <w:sz w:val="28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eastAsia="仿宋_GB2312" w:cs="Times New Roman"/>
          <w:spacing w:val="-11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  <w:lang w:eastAsia="zh-CN"/>
        </w:rPr>
        <w:t>西大街办事处中心校：（</w:t>
      </w:r>
      <w:r>
        <w:rPr>
          <w:rFonts w:hint="eastAsia" w:eastAsia="楷体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/>
          <w:bCs/>
          <w:sz w:val="28"/>
          <w:szCs w:val="28"/>
          <w:lang w:val="en-US" w:eastAsia="zh-CN"/>
        </w:rPr>
        <w:t>所</w:t>
      </w:r>
      <w:r>
        <w:rPr>
          <w:rFonts w:hint="default" w:ascii="Times New Roman" w:hAnsi="Times New Roman" w:eastAsia="楷体" w:cs="Times New Roman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新密市西大街</w:t>
      </w:r>
      <w:r>
        <w:rPr>
          <w:rFonts w:hint="eastAsia" w:eastAsia="仿宋_GB2312" w:cs="Times New Roman"/>
          <w:sz w:val="28"/>
          <w:szCs w:val="28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办事处中心幼儿园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Times New Roman"/>
          <w:sz w:val="28"/>
          <w:szCs w:val="28"/>
          <w:lang w:eastAsia="zh-CN"/>
        </w:rPr>
        <w:t>新密市瞻鹤幼儿园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新密市西大街办事处瑞祥幼儿园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新密市西大街</w:t>
      </w:r>
      <w:r>
        <w:rPr>
          <w:rFonts w:hint="eastAsia" w:eastAsia="仿宋_GB2312" w:cs="Times New Roman"/>
          <w:sz w:val="28"/>
          <w:szCs w:val="28"/>
          <w:lang w:eastAsia="zh-CN"/>
        </w:rPr>
        <w:t>办事处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东方娃幼儿园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  <w:lang w:val="en-US" w:eastAsia="zh-CN"/>
        </w:rPr>
        <w:t>城关镇中心校：（</w:t>
      </w:r>
      <w:r>
        <w:rPr>
          <w:rFonts w:hint="eastAsia" w:eastAsia="楷体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/>
          <w:bCs/>
          <w:sz w:val="28"/>
          <w:szCs w:val="28"/>
          <w:lang w:val="en-US" w:eastAsia="zh-CN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新密市城关镇实验幼儿园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新密市城关镇中心幼儿园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新密市城关镇金河湾社区幼儿园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新密市城关镇小博士幼儿园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岳村镇中心校：（</w:t>
      </w:r>
      <w:r>
        <w:rPr>
          <w:rFonts w:hint="eastAsia" w:eastAsia="楷体" w:cs="Times New Roman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所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pacing w:val="-11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新密市岳村镇实验幼儿园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28"/>
          <w:szCs w:val="28"/>
        </w:rPr>
        <w:t>新密市岳村镇五星社区幼儿园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pacing w:val="-11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11"/>
          <w:sz w:val="28"/>
          <w:szCs w:val="28"/>
        </w:rPr>
        <w:t>新密市岳村镇正兴社区幼儿园</w:t>
      </w:r>
      <w:r>
        <w:rPr>
          <w:rFonts w:hint="eastAsia" w:eastAsia="仿宋_GB2312" w:cs="Times New Roman"/>
          <w:color w:val="auto"/>
          <w:spacing w:val="-11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新密市岳村镇芦沟矿区幼儿园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新密市岳村镇小智星幼儿园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新密市岳村镇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悦幼众馨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白寨镇中心校：（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eastAsia="楷体" w:cs="Times New Roman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所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新密市白寨镇第一幼儿园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新密市白寨镇史沟幼儿园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新密市白寨镇柳沟幼儿园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新密市白寨镇良攸优幼儿园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新密市白寨镇童星幼儿园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新密市白寨镇郑培幼儿园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新密市白寨镇弟子源幼儿园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新密市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白寨镇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东岗幼儿园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新密市白寨镇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金果乾坤圆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新密市白寨镇中街路文博幼儿园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新密市白寨镇杨树岗起点幼儿园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刘寨镇中心校：（</w:t>
      </w:r>
      <w:r>
        <w:rPr>
          <w:rFonts w:hint="eastAsia" w:eastAsia="楷体" w:cs="Times New Roman"/>
          <w:b/>
          <w:bCs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新密市刘寨镇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实验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  新密市刘寨镇中心幼儿园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11"/>
          <w:sz w:val="28"/>
          <w:szCs w:val="28"/>
        </w:rPr>
        <w:t>新密市刘寨镇永华启蒙幼儿园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新密市刘寨镇金苹果幼儿园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新密市刘寨镇郁金香幼儿园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新密市刘寨镇西马庄同心寨幼儿园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 w:cs="Times New Roman"/>
          <w:color w:val="auto"/>
          <w:spacing w:val="-11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color w:val="auto"/>
          <w:spacing w:val="-11"/>
          <w:sz w:val="28"/>
          <w:szCs w:val="28"/>
          <w:lang w:val="en-US" w:eastAsia="zh-CN"/>
        </w:rPr>
        <w:t>新密市刘寨镇永翰鸿华幼儿园           新密市刘寨镇风香雨翰幼儿园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新密市刘寨镇老寨瑞国榶幼儿园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曲梁镇中心校：（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eastAsia="楷体" w:cs="Times New Roman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所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新密新区实验幼儿园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新密市曲梁镇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全庄村新华幼儿园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新密市曲梁镇中心幼儿园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新密市曲梁镇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跨世纪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新密市曲梁镇康乐幼儿园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新密市曲梁镇蕥诵蕴格幼儿园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新密市曲梁镇格林童话幼儿园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新密市曲梁镇仕至壹幼儿园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新密市曲梁镇小博士幼儿园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新密市曲梁镇尖斌幼儿园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新密市曲梁镇金阳光幼儿园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新密市曲梁镇毓秀幼儿园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来集镇中心校：（</w:t>
      </w:r>
      <w:r>
        <w:rPr>
          <w:rFonts w:hint="eastAsia" w:eastAsia="楷体" w:cs="Times New Roman"/>
          <w:b/>
          <w:bCs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所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新密市来集镇郭岗润苗幼儿园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新密市来集镇中心幼儿园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新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密市来集镇云蒙山城香桂幼儿园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新密市来集镇浮山雅居幼儿园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新密市来集镇苏寨幼儿园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28"/>
          <w:szCs w:val="28"/>
        </w:rPr>
        <w:t>新密市来集镇裴沟矿区幼儿园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新密市来集镇育苗幼儿园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大隗镇中心校：（</w:t>
      </w:r>
      <w:r>
        <w:rPr>
          <w:rFonts w:hint="eastAsia" w:eastAsia="楷体" w:cs="Times New Roman"/>
          <w:b/>
          <w:bCs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所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新密市大隗镇窑沟幼儿园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新密市大隗镇和合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新密市大隗镇陈庄幼儿园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新密市大隗镇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煦爱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新密市大隗镇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荣凡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苟堂镇中心校：（</w:t>
      </w:r>
      <w:r>
        <w:rPr>
          <w:rFonts w:hint="eastAsia" w:eastAsia="楷体" w:cs="Times New Roman"/>
          <w:b/>
          <w:bCs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所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新密市苟堂镇实验幼儿园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新密市苟堂镇劝门村幼儿园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pacing w:val="-11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新密市苟堂镇中心幼儿园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新密市苟堂镇养老湾幼儿园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超化镇中心校：（</w:t>
      </w:r>
      <w:r>
        <w:rPr>
          <w:rFonts w:hint="eastAsia" w:eastAsia="楷体" w:cs="Times New Roman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所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新密市超化镇第一幼儿园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新密市超化镇新庄幼儿园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新密市超化镇智力宝贝幼儿园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新密市超化镇超化矿区幼儿园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新密市超化镇福娃娃幼儿园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新密市超化镇超越幼儿园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牛店镇中心校：（</w:t>
      </w:r>
      <w:r>
        <w:rPr>
          <w:rFonts w:hint="eastAsia" w:eastAsia="楷体" w:cs="Times New Roman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所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新密市牛店镇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北召村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新密市牛店镇第一幼儿园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新密市牛店镇李湾村幼儿园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新密市牛店镇金果树幼儿园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新密市梦得利尔幼儿园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新密市牛店镇月台幼儿园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平陌镇中心校：（</w:t>
      </w:r>
      <w:r>
        <w:rPr>
          <w:rFonts w:hint="eastAsia" w:eastAsia="楷体" w:cs="Times New Roman"/>
          <w:b/>
          <w:bCs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所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新密市平陌镇兴平幼儿园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新密市平陌镇实验幼儿园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新密市平陌镇启蒙幼儿园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新密市平陌镇阳光幼儿园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新密市平陌镇新星幼儿园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袁庄乡中心校：（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6所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新密市袁庄乡中心幼儿园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新密市袁庄乡鑫语幼儿园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新密市袁庄乡东方宝贝幼儿园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新密市袁庄乡新蕾幼儿园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pacing w:val="-11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11"/>
          <w:sz w:val="28"/>
          <w:szCs w:val="28"/>
        </w:rPr>
        <w:t>新密市袁庄乡金色摇篮幼儿园</w:t>
      </w:r>
      <w:r>
        <w:rPr>
          <w:rFonts w:hint="eastAsia" w:eastAsia="仿宋_GB2312" w:cs="Times New Roman"/>
          <w:color w:val="auto"/>
          <w:spacing w:val="-11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新密市袁庄乡小台沟幼儿园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米村镇中心校：（</w:t>
      </w:r>
      <w:r>
        <w:rPr>
          <w:rFonts w:hint="eastAsia" w:eastAsia="楷体" w:cs="Times New Roman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所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新密市米村镇中心幼儿园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    新密市米村镇第一实验幼儿园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/>
        </w:rPr>
      </w:pP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新密市米村镇第二实验幼儿园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新密市米村镇和盛嘉园社区幼儿园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新密市米村镇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咪村艺幼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新密市米村镇贾寨村幼儿园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尖山中心校：（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1所</w:t>
      </w:r>
      <w:r>
        <w:rPr>
          <w:rFonts w:hint="default" w:ascii="Times New Roman" w:hAnsi="Times New Roman" w:eastAsia="楷体" w:cs="Times New Roman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新密市尖山风景区管理委员会中</w:t>
      </w:r>
      <w:r>
        <w:rPr>
          <w:rFonts w:hint="eastAsia" w:eastAsia="仿宋_GB2312" w:cs="Times New Roman"/>
          <w:color w:val="auto"/>
          <w:sz w:val="28"/>
          <w:szCs w:val="28"/>
          <w:lang w:eastAsia="zh-CN"/>
        </w:rPr>
        <w:t>心幼儿园</w:t>
      </w:r>
    </w:p>
    <w:p>
      <w:pPr>
        <w:spacing w:line="500" w:lineRule="exact"/>
        <w:rPr>
          <w:rFonts w:hint="default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71" w:right="1417" w:bottom="1701" w:left="1417" w:header="851" w:footer="1134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4983480</wp:posOffset>
              </wp:positionH>
              <wp:positionV relativeFrom="paragraph">
                <wp:posOffset>-119380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b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b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b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4pt;margin-top:-9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acKldcA&#10;AAAMAQAADwAAAAAAAAABACAAAAAiAAAAZHJzL2Rvd25yZXYueG1sUEsBAhQAFAAAAAgAh07iQPFn&#10;5OWuAQAASw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/>
                        <w:b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b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b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/>
                        <w:b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/>
                        <w:b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b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153670</wp:posOffset>
              </wp:positionH>
              <wp:positionV relativeFrom="paragraph">
                <wp:posOffset>-112395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_GB2312" w:eastAsia="仿宋_GB2312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仿宋_GB2312" w:eastAsia="仿宋_GB2312"/>
                              <w:b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b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b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.1pt;margin-top:-8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wXZFM1gAA&#10;AAoBAAAPAAAAAAAAAAEAIAAAACIAAABkcnMvZG93bnJldi54bWxQSwECFAAUAAAACACHTuJA4cw9&#10;va4BAABL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_GB2312" w:eastAsia="仿宋_GB2312"/>
                        <w:b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仿宋_GB2312" w:eastAsia="仿宋_GB2312"/>
                        <w:b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b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/>
                        <w:b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/>
                        <w:b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仿宋_GB2312" w:eastAsia="仿宋_GB2312"/>
                        <w:b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NzE0MjIyZDk2N2M2ZmZiNjVjNTk3NTFiYzIyZWEifQ=="/>
  </w:docVars>
  <w:rsids>
    <w:rsidRoot w:val="00000000"/>
    <w:rsid w:val="00A45F3A"/>
    <w:rsid w:val="05BE581F"/>
    <w:rsid w:val="08406777"/>
    <w:rsid w:val="09A748ED"/>
    <w:rsid w:val="0B533575"/>
    <w:rsid w:val="0EE04D7C"/>
    <w:rsid w:val="108E727F"/>
    <w:rsid w:val="12F03A5A"/>
    <w:rsid w:val="15A06C22"/>
    <w:rsid w:val="15F27265"/>
    <w:rsid w:val="1BE7774A"/>
    <w:rsid w:val="1C8573BA"/>
    <w:rsid w:val="1DD27F86"/>
    <w:rsid w:val="24A35289"/>
    <w:rsid w:val="28FE4325"/>
    <w:rsid w:val="2AE01054"/>
    <w:rsid w:val="2B7E1C3E"/>
    <w:rsid w:val="2D163B05"/>
    <w:rsid w:val="31AB0719"/>
    <w:rsid w:val="33727F64"/>
    <w:rsid w:val="358F7E80"/>
    <w:rsid w:val="36A13CCB"/>
    <w:rsid w:val="384B2744"/>
    <w:rsid w:val="39EA08FF"/>
    <w:rsid w:val="3DEB05B8"/>
    <w:rsid w:val="416A64CB"/>
    <w:rsid w:val="42BF647C"/>
    <w:rsid w:val="46557F15"/>
    <w:rsid w:val="49B14FAD"/>
    <w:rsid w:val="4B537A3C"/>
    <w:rsid w:val="4D8F709F"/>
    <w:rsid w:val="4E564138"/>
    <w:rsid w:val="4FD7692D"/>
    <w:rsid w:val="506D1A33"/>
    <w:rsid w:val="533B6573"/>
    <w:rsid w:val="59413703"/>
    <w:rsid w:val="59F9409F"/>
    <w:rsid w:val="5ADD5EE0"/>
    <w:rsid w:val="5CED57C3"/>
    <w:rsid w:val="5FA2326B"/>
    <w:rsid w:val="60F2508C"/>
    <w:rsid w:val="62AA1F9A"/>
    <w:rsid w:val="66145667"/>
    <w:rsid w:val="66372E00"/>
    <w:rsid w:val="6ACA1E0C"/>
    <w:rsid w:val="704A4817"/>
    <w:rsid w:val="71173FF4"/>
    <w:rsid w:val="720553A9"/>
    <w:rsid w:val="74290B36"/>
    <w:rsid w:val="77F34AB5"/>
    <w:rsid w:val="78F15002"/>
    <w:rsid w:val="79354F25"/>
    <w:rsid w:val="7DA77362"/>
    <w:rsid w:val="7DC4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"/>
    <w:basedOn w:val="1"/>
    <w:qFormat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1985</Words>
  <Characters>2038</Characters>
  <Lines>0</Lines>
  <Paragraphs>0</Paragraphs>
  <TotalTime>23</TotalTime>
  <ScaleCrop>false</ScaleCrop>
  <LinksUpToDate>false</LinksUpToDate>
  <CharactersWithSpaces>2831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2021-05-27T09:56:00Z</dcterms:created>
  <dc:creator>Administrator</dc:creator>
  <cp:lastModifiedBy>hp</cp:lastModifiedBy>
  <cp:lastPrinted>2023-05-15T08:55:00Z</cp:lastPrinted>
  <dcterms:modified xsi:type="dcterms:W3CDTF">2023-05-17T08:17:12Z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B6FF9074D9944A14B1BCB8A65C4FF926</vt:lpwstr>
  </property>
</Properties>
</file>